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85" w:rsidRPr="00FE4F30" w:rsidRDefault="00770B85" w:rsidP="00770B85">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Guess-the-Fib:</w:t>
      </w:r>
    </w:p>
    <w:p w:rsidR="00770B85" w:rsidRPr="00FE4F30" w:rsidRDefault="00770B85" w:rsidP="00770B85">
      <w:pPr>
        <w:spacing w:line="240" w:lineRule="auto"/>
        <w:rPr>
          <w:rFonts w:ascii="Times New Roman" w:hAnsi="Times New Roman" w:cs="Times New Roman"/>
          <w:sz w:val="24"/>
          <w:szCs w:val="24"/>
        </w:rPr>
      </w:pPr>
      <w:r w:rsidRPr="00FE4F30">
        <w:rPr>
          <w:rFonts w:ascii="Times New Roman" w:hAnsi="Times New Roman" w:cs="Times New Roman"/>
          <w:sz w:val="24"/>
          <w:szCs w:val="24"/>
        </w:rPr>
        <w:t>Students state two rather unbelievable facts and one believable fib.  They announce all three as facts, and it is the job of the teammates to guess which one is the fib.  Finger responses are given, students simply hold up one, two, or three fingers, depending on which statement they believe is the fib.</w:t>
      </w:r>
    </w:p>
    <w:p w:rsidR="00770B85" w:rsidRDefault="00770B85" w:rsidP="00770B85">
      <w:pPr>
        <w:spacing w:line="240" w:lineRule="auto"/>
        <w:rPr>
          <w:rFonts w:ascii="Times New Roman" w:hAnsi="Times New Roman" w:cs="Times New Roman"/>
          <w:b/>
          <w:sz w:val="24"/>
          <w:szCs w:val="24"/>
        </w:rPr>
      </w:pPr>
    </w:p>
    <w:p w:rsidR="00770B85" w:rsidRDefault="00770B85" w:rsidP="00770B85">
      <w:pPr>
        <w:spacing w:line="240" w:lineRule="auto"/>
        <w:rPr>
          <w:rFonts w:ascii="Times New Roman" w:hAnsi="Times New Roman" w:cs="Times New Roman"/>
          <w:b/>
          <w:sz w:val="24"/>
          <w:szCs w:val="24"/>
        </w:rPr>
      </w:pPr>
      <w:bookmarkStart w:id="0" w:name="_GoBack"/>
      <w:bookmarkEnd w:id="0"/>
      <w:r w:rsidRPr="00FE4F30">
        <w:rPr>
          <w:rFonts w:ascii="Times New Roman" w:hAnsi="Times New Roman" w:cs="Times New Roman"/>
          <w:b/>
          <w:sz w:val="24"/>
          <w:szCs w:val="24"/>
        </w:rPr>
        <w:t>How to Use:</w:t>
      </w:r>
    </w:p>
    <w:p w:rsidR="00770B85" w:rsidRDefault="00770B85" w:rsidP="00770B85">
      <w:pPr>
        <w:spacing w:line="240" w:lineRule="auto"/>
        <w:rPr>
          <w:rFonts w:ascii="Times New Roman" w:hAnsi="Times New Roman" w:cs="Times New Roman"/>
          <w:sz w:val="24"/>
          <w:szCs w:val="24"/>
        </w:rPr>
      </w:pPr>
      <w:r w:rsidRPr="00AA45DF">
        <w:rPr>
          <w:rFonts w:ascii="Times New Roman" w:hAnsi="Times New Roman" w:cs="Times New Roman"/>
          <w:sz w:val="24"/>
          <w:szCs w:val="24"/>
        </w:rPr>
        <w:t xml:space="preserve">1. </w:t>
      </w:r>
      <w:r>
        <w:rPr>
          <w:rFonts w:ascii="Times New Roman" w:hAnsi="Times New Roman" w:cs="Times New Roman"/>
          <w:sz w:val="24"/>
          <w:szCs w:val="24"/>
        </w:rPr>
        <w:t xml:space="preserve">Students are divided into groups.  </w:t>
      </w:r>
    </w:p>
    <w:p w:rsidR="00770B85" w:rsidRDefault="00770B85" w:rsidP="00770B85">
      <w:pPr>
        <w:spacing w:line="240" w:lineRule="auto"/>
        <w:rPr>
          <w:rFonts w:ascii="Times New Roman" w:hAnsi="Times New Roman" w:cs="Times New Roman"/>
          <w:sz w:val="24"/>
          <w:szCs w:val="24"/>
        </w:rPr>
      </w:pPr>
      <w:r>
        <w:rPr>
          <w:rFonts w:ascii="Times New Roman" w:hAnsi="Times New Roman" w:cs="Times New Roman"/>
          <w:sz w:val="24"/>
          <w:szCs w:val="24"/>
        </w:rPr>
        <w:t>2. One student from the group shares three facts, two unbelievable facts and one believable fib.</w:t>
      </w:r>
    </w:p>
    <w:p w:rsidR="00770B85" w:rsidRPr="00AA45DF" w:rsidRDefault="00770B85" w:rsidP="00770B85">
      <w:pPr>
        <w:spacing w:line="240" w:lineRule="auto"/>
        <w:rPr>
          <w:rFonts w:ascii="Times New Roman" w:hAnsi="Times New Roman" w:cs="Times New Roman"/>
          <w:sz w:val="24"/>
          <w:szCs w:val="24"/>
        </w:rPr>
      </w:pPr>
      <w:r>
        <w:rPr>
          <w:rFonts w:ascii="Times New Roman" w:hAnsi="Times New Roman" w:cs="Times New Roman"/>
          <w:sz w:val="24"/>
          <w:szCs w:val="24"/>
        </w:rPr>
        <w:t>3. Teammates try to distinguish which statements are fibs or if a statement is true or false.</w:t>
      </w:r>
    </w:p>
    <w:p w:rsidR="00770B85" w:rsidRPr="00FE4F30" w:rsidRDefault="00770B85" w:rsidP="00770B85">
      <w:pPr>
        <w:spacing w:line="240" w:lineRule="auto"/>
        <w:rPr>
          <w:rFonts w:ascii="Times New Roman" w:hAnsi="Times New Roman" w:cs="Times New Roman"/>
          <w:sz w:val="24"/>
          <w:szCs w:val="24"/>
        </w:rPr>
      </w:pPr>
    </w:p>
    <w:p w:rsidR="00770B85" w:rsidRDefault="00770B85" w:rsidP="00770B85">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When to Use:</w:t>
      </w:r>
    </w:p>
    <w:p w:rsidR="00770B85" w:rsidRDefault="00770B85" w:rsidP="00770B85">
      <w:pPr>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Justify solutions on a math equation using inductive reasoning to evaluate arguments or solutions</w:t>
      </w:r>
    </w:p>
    <w:p w:rsidR="00770B85" w:rsidRDefault="00770B85" w:rsidP="00770B85">
      <w:pPr>
        <w:spacing w:line="240" w:lineRule="auto"/>
        <w:rPr>
          <w:rFonts w:ascii="Times New Roman" w:hAnsi="Times New Roman" w:cs="Times New Roman"/>
          <w:sz w:val="24"/>
          <w:szCs w:val="24"/>
        </w:rPr>
      </w:pPr>
      <w:r>
        <w:rPr>
          <w:rFonts w:ascii="Times New Roman" w:hAnsi="Times New Roman" w:cs="Times New Roman"/>
          <w:sz w:val="24"/>
          <w:szCs w:val="24"/>
        </w:rPr>
        <w:t>- Distinguish between fact and opinion; identify conflicting bias</w:t>
      </w:r>
    </w:p>
    <w:p w:rsidR="00770B85" w:rsidRPr="00E4512D" w:rsidRDefault="00770B85" w:rsidP="00770B85">
      <w:pPr>
        <w:spacing w:line="240" w:lineRule="auto"/>
        <w:rPr>
          <w:rFonts w:ascii="Times New Roman" w:hAnsi="Times New Roman" w:cs="Times New Roman"/>
          <w:sz w:val="24"/>
          <w:szCs w:val="24"/>
        </w:rPr>
      </w:pPr>
      <w:r>
        <w:rPr>
          <w:rFonts w:ascii="Times New Roman" w:hAnsi="Times New Roman" w:cs="Times New Roman"/>
          <w:sz w:val="24"/>
          <w:szCs w:val="24"/>
        </w:rPr>
        <w:t>- Defend a conclusion on a hypothesis</w:t>
      </w:r>
    </w:p>
    <w:p w:rsidR="00770B85" w:rsidRPr="00FE4F30" w:rsidRDefault="00770B85" w:rsidP="00770B85">
      <w:pPr>
        <w:spacing w:line="240" w:lineRule="auto"/>
        <w:rPr>
          <w:rFonts w:ascii="Times New Roman" w:hAnsi="Times New Roman" w:cs="Times New Roman"/>
          <w:sz w:val="24"/>
          <w:szCs w:val="24"/>
        </w:rPr>
      </w:pPr>
    </w:p>
    <w:p w:rsidR="00770B85" w:rsidRPr="00FE4F30" w:rsidRDefault="00770B85" w:rsidP="00770B85">
      <w:pPr>
        <w:spacing w:line="240" w:lineRule="auto"/>
        <w:rPr>
          <w:rFonts w:ascii="Times New Roman" w:hAnsi="Times New Roman" w:cs="Times New Roman"/>
          <w:b/>
          <w:sz w:val="24"/>
          <w:szCs w:val="24"/>
        </w:rPr>
      </w:pPr>
      <w:r w:rsidRPr="00FE4F30">
        <w:rPr>
          <w:rFonts w:ascii="Times New Roman" w:hAnsi="Times New Roman" w:cs="Times New Roman"/>
          <w:b/>
          <w:sz w:val="24"/>
          <w:szCs w:val="24"/>
        </w:rPr>
        <w:t>Variations:</w:t>
      </w:r>
    </w:p>
    <w:p w:rsidR="00770B85" w:rsidRPr="00FE4F30" w:rsidRDefault="00770B85" w:rsidP="00770B85">
      <w:pPr>
        <w:spacing w:line="240" w:lineRule="auto"/>
        <w:rPr>
          <w:rFonts w:ascii="Times New Roman" w:hAnsi="Times New Roman" w:cs="Times New Roman"/>
          <w:sz w:val="24"/>
          <w:szCs w:val="24"/>
        </w:rPr>
      </w:pPr>
      <w:r w:rsidRPr="00FE4F30">
        <w:rPr>
          <w:rFonts w:ascii="Times New Roman" w:hAnsi="Times New Roman" w:cs="Times New Roman"/>
          <w:sz w:val="24"/>
          <w:szCs w:val="24"/>
        </w:rPr>
        <w:t>Students pair up in teams of three.  Each student on the team presents to another team.  Each member of the team states a fact, a fact, and a fib.  The opposing team must guess which team member is telling a fib.  The winning teams moves on to face a new team in a double-elimination style tournament.</w:t>
      </w:r>
    </w:p>
    <w:p w:rsidR="00120DBF" w:rsidRPr="00770B85" w:rsidRDefault="00120DBF" w:rsidP="00770B85"/>
    <w:sectPr w:rsidR="00120DBF" w:rsidRPr="0077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120DBF"/>
    <w:rsid w:val="00164DC3"/>
    <w:rsid w:val="002317AD"/>
    <w:rsid w:val="0025095A"/>
    <w:rsid w:val="00770B85"/>
    <w:rsid w:val="00A03C56"/>
    <w:rsid w:val="00C42129"/>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3</cp:revision>
  <dcterms:created xsi:type="dcterms:W3CDTF">2019-12-12T02:30:00Z</dcterms:created>
  <dcterms:modified xsi:type="dcterms:W3CDTF">2019-12-12T02:30:00Z</dcterms:modified>
</cp:coreProperties>
</file>