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FA" w:rsidRPr="0031314D" w:rsidRDefault="00ED54FA" w:rsidP="00ED54FA">
      <w:pPr>
        <w:spacing w:line="240" w:lineRule="auto"/>
        <w:rPr>
          <w:rFonts w:ascii="Times New Roman" w:hAnsi="Times New Roman" w:cs="Times New Roman"/>
          <w:b/>
          <w:sz w:val="28"/>
          <w:szCs w:val="28"/>
        </w:rPr>
      </w:pPr>
      <w:r w:rsidRPr="0031314D">
        <w:rPr>
          <w:rFonts w:ascii="Times New Roman" w:hAnsi="Times New Roman" w:cs="Times New Roman"/>
          <w:b/>
          <w:sz w:val="28"/>
          <w:szCs w:val="28"/>
        </w:rPr>
        <w:t>Classroom Contract</w:t>
      </w:r>
    </w:p>
    <w:p w:rsidR="00ED54FA" w:rsidRPr="0031314D" w:rsidRDefault="00ED54FA" w:rsidP="00ED54FA">
      <w:pPr>
        <w:spacing w:line="240" w:lineRule="auto"/>
        <w:rPr>
          <w:rFonts w:ascii="Times New Roman" w:hAnsi="Times New Roman" w:cs="Times New Roman"/>
          <w:sz w:val="24"/>
          <w:szCs w:val="24"/>
        </w:rPr>
      </w:pPr>
      <w:r w:rsidRPr="0031314D">
        <w:rPr>
          <w:rFonts w:ascii="Times New Roman" w:hAnsi="Times New Roman" w:cs="Times New Roman"/>
          <w:sz w:val="24"/>
          <w:szCs w:val="24"/>
        </w:rPr>
        <w:t>A clear set of rules and procedures are important components of classroom management, and binding those guidelines in a contract can further transparency in expectations.  The classroom serves as a collaborative network, and the classroom contract can enhance that framework for behavior expectations.  Students and teachers work together to design an agreement for classroom norms, rules and consequences.  To achieve ultimate student ownership, contracts should be developed and agreed upon by all class members.  The Classroom Contract can be frequently amended as situations arise.</w:t>
      </w:r>
    </w:p>
    <w:p w:rsidR="00ED54FA" w:rsidRDefault="00ED54FA" w:rsidP="00ED54FA">
      <w:pPr>
        <w:spacing w:line="240" w:lineRule="auto"/>
        <w:rPr>
          <w:rFonts w:ascii="Times New Roman" w:hAnsi="Times New Roman" w:cs="Times New Roman"/>
          <w:b/>
          <w:sz w:val="24"/>
          <w:szCs w:val="24"/>
        </w:rPr>
      </w:pPr>
    </w:p>
    <w:p w:rsidR="00ED54FA" w:rsidRPr="0031314D" w:rsidRDefault="00ED54FA" w:rsidP="00ED54FA">
      <w:pPr>
        <w:spacing w:line="240" w:lineRule="auto"/>
        <w:rPr>
          <w:rFonts w:ascii="Times New Roman" w:hAnsi="Times New Roman" w:cs="Times New Roman"/>
          <w:b/>
          <w:sz w:val="24"/>
          <w:szCs w:val="24"/>
        </w:rPr>
      </w:pPr>
      <w:r w:rsidRPr="0031314D">
        <w:rPr>
          <w:rFonts w:ascii="Times New Roman" w:hAnsi="Times New Roman" w:cs="Times New Roman"/>
          <w:b/>
          <w:sz w:val="24"/>
          <w:szCs w:val="24"/>
        </w:rPr>
        <w:t>How to use:</w:t>
      </w:r>
    </w:p>
    <w:p w:rsidR="00ED54FA" w:rsidRPr="0031314D" w:rsidRDefault="00ED54FA" w:rsidP="00ED54FA">
      <w:pPr>
        <w:spacing w:line="240" w:lineRule="auto"/>
        <w:rPr>
          <w:rFonts w:ascii="Times New Roman" w:hAnsi="Times New Roman" w:cs="Times New Roman"/>
          <w:sz w:val="24"/>
          <w:szCs w:val="24"/>
        </w:rPr>
      </w:pPr>
      <w:r w:rsidRPr="0031314D">
        <w:rPr>
          <w:rFonts w:ascii="Times New Roman" w:hAnsi="Times New Roman" w:cs="Times New Roman"/>
          <w:sz w:val="24"/>
          <w:szCs w:val="24"/>
        </w:rPr>
        <w:t xml:space="preserve">1. Ask students’ opinions.  Allow students to brainstorm problems that they face in class.  </w:t>
      </w:r>
    </w:p>
    <w:p w:rsidR="00ED54FA" w:rsidRPr="0031314D" w:rsidRDefault="00ED54FA" w:rsidP="00ED54FA">
      <w:pPr>
        <w:spacing w:line="240" w:lineRule="auto"/>
        <w:rPr>
          <w:rFonts w:ascii="Times New Roman" w:hAnsi="Times New Roman" w:cs="Times New Roman"/>
          <w:sz w:val="24"/>
          <w:szCs w:val="24"/>
        </w:rPr>
      </w:pPr>
      <w:r w:rsidRPr="0031314D">
        <w:rPr>
          <w:rFonts w:ascii="Times New Roman" w:hAnsi="Times New Roman" w:cs="Times New Roman"/>
          <w:sz w:val="24"/>
          <w:szCs w:val="24"/>
        </w:rPr>
        <w:t>2. Ask for students’ ideas.  Outline the problems, ideas and opinions from the brainstorm activity.</w:t>
      </w:r>
    </w:p>
    <w:p w:rsidR="00ED54FA" w:rsidRPr="0031314D" w:rsidRDefault="00ED54FA" w:rsidP="00ED54FA">
      <w:pPr>
        <w:spacing w:line="240" w:lineRule="auto"/>
        <w:rPr>
          <w:rFonts w:ascii="Times New Roman" w:hAnsi="Times New Roman" w:cs="Times New Roman"/>
          <w:sz w:val="24"/>
          <w:szCs w:val="24"/>
        </w:rPr>
      </w:pPr>
      <w:r w:rsidRPr="0031314D">
        <w:rPr>
          <w:rFonts w:ascii="Times New Roman" w:hAnsi="Times New Roman" w:cs="Times New Roman"/>
          <w:sz w:val="24"/>
          <w:szCs w:val="24"/>
        </w:rPr>
        <w:t>3. Analyze the information.  Teachers and students collaborate to create solutions.  Record these solutions and provide clear ideas of how to react to the problems</w:t>
      </w:r>
    </w:p>
    <w:p w:rsidR="00ED54FA" w:rsidRPr="0031314D" w:rsidRDefault="00ED54FA" w:rsidP="00ED54FA">
      <w:pPr>
        <w:spacing w:line="240" w:lineRule="auto"/>
        <w:rPr>
          <w:rFonts w:ascii="Times New Roman" w:hAnsi="Times New Roman" w:cs="Times New Roman"/>
          <w:sz w:val="24"/>
          <w:szCs w:val="24"/>
        </w:rPr>
      </w:pPr>
      <w:r w:rsidRPr="0031314D">
        <w:rPr>
          <w:rFonts w:ascii="Times New Roman" w:hAnsi="Times New Roman" w:cs="Times New Roman"/>
          <w:sz w:val="24"/>
          <w:szCs w:val="24"/>
        </w:rPr>
        <w:t>4. Summarize the information.  Teacher facilitates a class discussion and gathers feedback.  Ensure the summary has all the behavior objectives necessary to complete the contract.  Close the conversation having students think about what could be removed from the list.</w:t>
      </w:r>
    </w:p>
    <w:p w:rsidR="00ED54FA" w:rsidRPr="0031314D" w:rsidRDefault="00ED54FA" w:rsidP="00ED54FA">
      <w:pPr>
        <w:spacing w:line="240" w:lineRule="auto"/>
        <w:rPr>
          <w:rFonts w:ascii="Times New Roman" w:hAnsi="Times New Roman" w:cs="Times New Roman"/>
          <w:sz w:val="24"/>
          <w:szCs w:val="24"/>
        </w:rPr>
      </w:pPr>
      <w:r w:rsidRPr="0031314D">
        <w:rPr>
          <w:rFonts w:ascii="Times New Roman" w:hAnsi="Times New Roman" w:cs="Times New Roman"/>
          <w:sz w:val="24"/>
          <w:szCs w:val="24"/>
        </w:rPr>
        <w:t>5. Convert the ideas to rules.  Create a poster or anchor chart to display the final rules.</w:t>
      </w:r>
    </w:p>
    <w:p w:rsidR="00ED54FA" w:rsidRPr="0031314D" w:rsidRDefault="00ED54FA" w:rsidP="00ED54FA">
      <w:pPr>
        <w:spacing w:line="240" w:lineRule="auto"/>
        <w:rPr>
          <w:rFonts w:ascii="Times New Roman" w:hAnsi="Times New Roman" w:cs="Times New Roman"/>
          <w:sz w:val="24"/>
          <w:szCs w:val="24"/>
        </w:rPr>
      </w:pPr>
      <w:r w:rsidRPr="0031314D">
        <w:rPr>
          <w:rFonts w:ascii="Times New Roman" w:hAnsi="Times New Roman" w:cs="Times New Roman"/>
          <w:sz w:val="24"/>
          <w:szCs w:val="24"/>
        </w:rPr>
        <w:t>6. Sign the contract.  Allow each student to sign their name to the completed contract.  The teacher should sign the contract as well.  Place the contract in a prominent position in the classroom.</w:t>
      </w:r>
    </w:p>
    <w:p w:rsidR="00ED54FA" w:rsidRDefault="00ED54FA" w:rsidP="00ED54FA">
      <w:pPr>
        <w:spacing w:line="240" w:lineRule="auto"/>
        <w:rPr>
          <w:rFonts w:ascii="Times New Roman" w:hAnsi="Times New Roman" w:cs="Times New Roman"/>
          <w:b/>
          <w:sz w:val="24"/>
          <w:szCs w:val="24"/>
        </w:rPr>
      </w:pPr>
    </w:p>
    <w:p w:rsidR="00ED54FA" w:rsidRPr="0031314D" w:rsidRDefault="00ED54FA" w:rsidP="00ED54FA">
      <w:pPr>
        <w:spacing w:line="240" w:lineRule="auto"/>
        <w:rPr>
          <w:rFonts w:ascii="Times New Roman" w:hAnsi="Times New Roman" w:cs="Times New Roman"/>
          <w:b/>
          <w:sz w:val="24"/>
          <w:szCs w:val="24"/>
        </w:rPr>
      </w:pPr>
      <w:r w:rsidRPr="0031314D">
        <w:rPr>
          <w:rFonts w:ascii="Times New Roman" w:hAnsi="Times New Roman" w:cs="Times New Roman"/>
          <w:b/>
          <w:sz w:val="24"/>
          <w:szCs w:val="24"/>
        </w:rPr>
        <w:t>When to use:</w:t>
      </w:r>
    </w:p>
    <w:p w:rsidR="00ED54FA" w:rsidRPr="0031314D" w:rsidRDefault="00ED54FA" w:rsidP="00ED54FA">
      <w:pPr>
        <w:spacing w:line="240" w:lineRule="auto"/>
        <w:rPr>
          <w:rFonts w:ascii="Times New Roman" w:hAnsi="Times New Roman" w:cs="Times New Roman"/>
          <w:sz w:val="24"/>
          <w:szCs w:val="24"/>
        </w:rPr>
      </w:pPr>
      <w:r w:rsidRPr="0031314D">
        <w:rPr>
          <w:rFonts w:ascii="Times New Roman" w:hAnsi="Times New Roman" w:cs="Times New Roman"/>
          <w:sz w:val="24"/>
          <w:szCs w:val="24"/>
        </w:rPr>
        <w:t>- At the beginning of each school year.</w:t>
      </w:r>
    </w:p>
    <w:p w:rsidR="00ED54FA" w:rsidRPr="0031314D" w:rsidRDefault="00ED54FA" w:rsidP="00ED54FA">
      <w:pPr>
        <w:spacing w:line="240" w:lineRule="auto"/>
        <w:rPr>
          <w:rFonts w:ascii="Times New Roman" w:hAnsi="Times New Roman" w:cs="Times New Roman"/>
          <w:sz w:val="24"/>
          <w:szCs w:val="24"/>
        </w:rPr>
      </w:pPr>
      <w:r w:rsidRPr="0031314D">
        <w:rPr>
          <w:rFonts w:ascii="Times New Roman" w:hAnsi="Times New Roman" w:cs="Times New Roman"/>
          <w:sz w:val="24"/>
          <w:szCs w:val="24"/>
        </w:rPr>
        <w:t>- To begin each activity, new unit, or new semester</w:t>
      </w:r>
    </w:p>
    <w:p w:rsidR="00ED54FA" w:rsidRPr="0031314D" w:rsidRDefault="00ED54FA" w:rsidP="00ED54FA">
      <w:pPr>
        <w:spacing w:line="240" w:lineRule="auto"/>
        <w:rPr>
          <w:rFonts w:ascii="Times New Roman" w:hAnsi="Times New Roman" w:cs="Times New Roman"/>
          <w:sz w:val="24"/>
          <w:szCs w:val="24"/>
        </w:rPr>
      </w:pPr>
      <w:r w:rsidRPr="0031314D">
        <w:rPr>
          <w:rFonts w:ascii="Times New Roman" w:hAnsi="Times New Roman" w:cs="Times New Roman"/>
          <w:sz w:val="24"/>
          <w:szCs w:val="24"/>
        </w:rPr>
        <w:t>- When returning from a long break in the calendar.</w:t>
      </w:r>
    </w:p>
    <w:p w:rsidR="00ED54FA" w:rsidRPr="0031314D" w:rsidRDefault="00ED54FA" w:rsidP="00ED54FA">
      <w:pPr>
        <w:spacing w:line="240" w:lineRule="auto"/>
        <w:rPr>
          <w:rFonts w:ascii="Times New Roman" w:hAnsi="Times New Roman" w:cs="Times New Roman"/>
          <w:sz w:val="24"/>
          <w:szCs w:val="24"/>
        </w:rPr>
      </w:pPr>
      <w:r w:rsidRPr="0031314D">
        <w:rPr>
          <w:rFonts w:ascii="Times New Roman" w:hAnsi="Times New Roman" w:cs="Times New Roman"/>
          <w:sz w:val="24"/>
          <w:szCs w:val="24"/>
        </w:rPr>
        <w:t>- Use the contract at any time during a lesson to encourage the desired behavior.</w:t>
      </w:r>
    </w:p>
    <w:p w:rsidR="00ED54FA" w:rsidRPr="0031314D" w:rsidRDefault="00ED54FA" w:rsidP="00ED54FA">
      <w:pPr>
        <w:spacing w:line="240" w:lineRule="auto"/>
        <w:rPr>
          <w:rFonts w:ascii="Times New Roman" w:hAnsi="Times New Roman" w:cs="Times New Roman"/>
          <w:sz w:val="24"/>
          <w:szCs w:val="24"/>
        </w:rPr>
      </w:pPr>
    </w:p>
    <w:p w:rsidR="00ED54FA" w:rsidRPr="0031314D" w:rsidRDefault="00ED54FA" w:rsidP="00ED54FA">
      <w:pPr>
        <w:spacing w:line="240" w:lineRule="auto"/>
        <w:rPr>
          <w:rFonts w:ascii="Times New Roman" w:hAnsi="Times New Roman" w:cs="Times New Roman"/>
          <w:b/>
          <w:sz w:val="24"/>
          <w:szCs w:val="24"/>
        </w:rPr>
      </w:pPr>
      <w:r w:rsidRPr="0031314D">
        <w:rPr>
          <w:rFonts w:ascii="Times New Roman" w:hAnsi="Times New Roman" w:cs="Times New Roman"/>
          <w:b/>
          <w:sz w:val="24"/>
          <w:szCs w:val="24"/>
        </w:rPr>
        <w:t>Variations:</w:t>
      </w:r>
    </w:p>
    <w:p w:rsidR="00ED54FA" w:rsidRPr="0031314D" w:rsidRDefault="00ED54FA" w:rsidP="00ED54FA">
      <w:pPr>
        <w:rPr>
          <w:rFonts w:ascii="Times New Roman" w:hAnsi="Times New Roman" w:cs="Times New Roman"/>
          <w:sz w:val="24"/>
          <w:szCs w:val="24"/>
        </w:rPr>
      </w:pPr>
      <w:r w:rsidRPr="0031314D">
        <w:rPr>
          <w:rFonts w:ascii="Times New Roman" w:hAnsi="Times New Roman" w:cs="Times New Roman"/>
          <w:b/>
          <w:sz w:val="24"/>
          <w:szCs w:val="24"/>
        </w:rPr>
        <w:t>Individual Contracts</w:t>
      </w:r>
      <w:r w:rsidRPr="0031314D">
        <w:rPr>
          <w:rFonts w:ascii="Times New Roman" w:hAnsi="Times New Roman" w:cs="Times New Roman"/>
          <w:sz w:val="24"/>
          <w:szCs w:val="24"/>
        </w:rPr>
        <w:t>.  Create an individual contract with students that need one.  This contract does not need to be shared to the entire class, but serve as a starting point of a structured relationship needed with an individual student.</w:t>
      </w:r>
    </w:p>
    <w:p w:rsidR="00120DBF" w:rsidRPr="00ED54FA" w:rsidRDefault="00ED54FA" w:rsidP="00ED54FA">
      <w:r w:rsidRPr="0031314D">
        <w:rPr>
          <w:rFonts w:ascii="Times New Roman" w:hAnsi="Times New Roman" w:cs="Times New Roman"/>
          <w:b/>
          <w:sz w:val="24"/>
          <w:szCs w:val="24"/>
        </w:rPr>
        <w:t>Team Contracts.</w:t>
      </w:r>
      <w:r w:rsidRPr="0031314D">
        <w:rPr>
          <w:rFonts w:ascii="Times New Roman" w:hAnsi="Times New Roman" w:cs="Times New Roman"/>
          <w:sz w:val="24"/>
          <w:szCs w:val="24"/>
        </w:rPr>
        <w:t xml:space="preserve">  Use the same process when assigning team projects or doing work as a group.  </w:t>
      </w:r>
      <w:bookmarkStart w:id="0" w:name="_GoBack"/>
      <w:bookmarkEnd w:id="0"/>
    </w:p>
    <w:sectPr w:rsidR="00120DBF" w:rsidRPr="00ED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3"/>
    <w:rsid w:val="00120DBF"/>
    <w:rsid w:val="00164DC3"/>
    <w:rsid w:val="001779D5"/>
    <w:rsid w:val="001E225F"/>
    <w:rsid w:val="002317AD"/>
    <w:rsid w:val="0025095A"/>
    <w:rsid w:val="003F3E35"/>
    <w:rsid w:val="0063630A"/>
    <w:rsid w:val="00770B85"/>
    <w:rsid w:val="007D305C"/>
    <w:rsid w:val="00A03C56"/>
    <w:rsid w:val="00C42129"/>
    <w:rsid w:val="00E84493"/>
    <w:rsid w:val="00ED54FA"/>
    <w:rsid w:val="00F9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54C2-D99D-45CF-AC45-C6128073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Wilson</dc:creator>
  <cp:keywords/>
  <dc:description/>
  <cp:lastModifiedBy>Bradford Wilson</cp:lastModifiedBy>
  <cp:revision>2</cp:revision>
  <dcterms:created xsi:type="dcterms:W3CDTF">2019-12-12T02:40:00Z</dcterms:created>
  <dcterms:modified xsi:type="dcterms:W3CDTF">2019-12-12T02:40:00Z</dcterms:modified>
</cp:coreProperties>
</file>