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27" w:rsidRPr="0031314D" w:rsidRDefault="00103A27" w:rsidP="00103A27">
      <w:pPr>
        <w:spacing w:line="240" w:lineRule="auto"/>
        <w:rPr>
          <w:rFonts w:ascii="Times New Roman" w:hAnsi="Times New Roman" w:cs="Times New Roman"/>
          <w:b/>
          <w:sz w:val="28"/>
          <w:szCs w:val="28"/>
        </w:rPr>
      </w:pPr>
      <w:r>
        <w:rPr>
          <w:rFonts w:ascii="Times New Roman" w:hAnsi="Times New Roman" w:cs="Times New Roman"/>
          <w:b/>
          <w:sz w:val="28"/>
          <w:szCs w:val="28"/>
        </w:rPr>
        <w:t>Cell Phone Parking Lot</w:t>
      </w:r>
    </w:p>
    <w:p w:rsidR="00103A27" w:rsidRPr="0031314D" w:rsidRDefault="00103A27" w:rsidP="00103A27">
      <w:pPr>
        <w:spacing w:line="240" w:lineRule="auto"/>
        <w:rPr>
          <w:rFonts w:ascii="Times New Roman" w:hAnsi="Times New Roman" w:cs="Times New Roman"/>
          <w:sz w:val="24"/>
          <w:szCs w:val="24"/>
        </w:rPr>
      </w:pPr>
      <w:r>
        <w:rPr>
          <w:rFonts w:ascii="Times New Roman" w:hAnsi="Times New Roman" w:cs="Times New Roman"/>
          <w:sz w:val="24"/>
          <w:szCs w:val="24"/>
        </w:rPr>
        <w:t>Use a cell phone parking lot to manage students’ cell phone use during a class period, allowing the teacher to interact with students about their cell phones in a proactive and non-confrontational way.  Make an area in the classroom students can store their cell phone.</w:t>
      </w:r>
      <w:r w:rsidRPr="0031314D">
        <w:rPr>
          <w:rFonts w:ascii="Times New Roman" w:hAnsi="Times New Roman" w:cs="Times New Roman"/>
          <w:sz w:val="24"/>
          <w:szCs w:val="24"/>
        </w:rPr>
        <w:t xml:space="preserve"> </w:t>
      </w:r>
    </w:p>
    <w:p w:rsidR="00103A27" w:rsidRDefault="00103A27" w:rsidP="00103A27">
      <w:pPr>
        <w:spacing w:line="240" w:lineRule="auto"/>
        <w:rPr>
          <w:rFonts w:ascii="Times New Roman" w:hAnsi="Times New Roman" w:cs="Times New Roman"/>
          <w:b/>
          <w:sz w:val="24"/>
          <w:szCs w:val="24"/>
        </w:rPr>
      </w:pPr>
    </w:p>
    <w:p w:rsidR="00103A27" w:rsidRDefault="00103A27" w:rsidP="00103A27">
      <w:pPr>
        <w:spacing w:line="240" w:lineRule="auto"/>
        <w:rPr>
          <w:rFonts w:ascii="Times New Roman" w:hAnsi="Times New Roman" w:cs="Times New Roman"/>
          <w:b/>
          <w:sz w:val="24"/>
          <w:szCs w:val="24"/>
        </w:rPr>
      </w:pPr>
      <w:r w:rsidRPr="0031314D">
        <w:rPr>
          <w:rFonts w:ascii="Times New Roman" w:hAnsi="Times New Roman" w:cs="Times New Roman"/>
          <w:b/>
          <w:sz w:val="24"/>
          <w:szCs w:val="24"/>
        </w:rPr>
        <w:t>How to use:</w:t>
      </w:r>
    </w:p>
    <w:p w:rsidR="00103A27" w:rsidRPr="00B13596" w:rsidRDefault="00103A27" w:rsidP="00103A27">
      <w:pPr>
        <w:spacing w:line="240" w:lineRule="auto"/>
        <w:rPr>
          <w:rFonts w:ascii="Times New Roman" w:hAnsi="Times New Roman" w:cs="Times New Roman"/>
          <w:sz w:val="24"/>
          <w:szCs w:val="24"/>
        </w:rPr>
      </w:pPr>
      <w:r w:rsidRPr="00B13596">
        <w:rPr>
          <w:rFonts w:ascii="Times New Roman" w:hAnsi="Times New Roman" w:cs="Times New Roman"/>
          <w:sz w:val="24"/>
          <w:szCs w:val="24"/>
        </w:rPr>
        <w:t>1. Use a hanging shoe storage bag with individual pockets for each cell phone.</w:t>
      </w:r>
    </w:p>
    <w:p w:rsidR="00103A27" w:rsidRPr="00B13596" w:rsidRDefault="00103A27" w:rsidP="00103A27">
      <w:pPr>
        <w:spacing w:line="240" w:lineRule="auto"/>
        <w:rPr>
          <w:rFonts w:ascii="Times New Roman" w:hAnsi="Times New Roman" w:cs="Times New Roman"/>
          <w:sz w:val="24"/>
          <w:szCs w:val="24"/>
        </w:rPr>
      </w:pPr>
      <w:r w:rsidRPr="00B13596">
        <w:rPr>
          <w:rFonts w:ascii="Times New Roman" w:hAnsi="Times New Roman" w:cs="Times New Roman"/>
          <w:sz w:val="24"/>
          <w:szCs w:val="24"/>
        </w:rPr>
        <w:t xml:space="preserve">2. Put a picture on each pocket so that students can easily identify where they have stored their phone.  </w:t>
      </w:r>
    </w:p>
    <w:p w:rsidR="00103A27" w:rsidRPr="0031314D" w:rsidRDefault="00103A27" w:rsidP="00103A27">
      <w:pPr>
        <w:spacing w:line="240" w:lineRule="auto"/>
        <w:rPr>
          <w:rFonts w:ascii="Times New Roman" w:hAnsi="Times New Roman" w:cs="Times New Roman"/>
          <w:sz w:val="24"/>
          <w:szCs w:val="24"/>
        </w:rPr>
      </w:pPr>
      <w:r>
        <w:rPr>
          <w:rFonts w:ascii="Times New Roman" w:hAnsi="Times New Roman" w:cs="Times New Roman"/>
          <w:sz w:val="24"/>
          <w:szCs w:val="24"/>
        </w:rPr>
        <w:t>3</w:t>
      </w:r>
      <w:r w:rsidRPr="0031314D">
        <w:rPr>
          <w:rFonts w:ascii="Times New Roman" w:hAnsi="Times New Roman" w:cs="Times New Roman"/>
          <w:sz w:val="24"/>
          <w:szCs w:val="24"/>
        </w:rPr>
        <w:t xml:space="preserve">. </w:t>
      </w:r>
      <w:r>
        <w:rPr>
          <w:rFonts w:ascii="Times New Roman" w:hAnsi="Times New Roman" w:cs="Times New Roman"/>
          <w:sz w:val="24"/>
          <w:szCs w:val="24"/>
        </w:rPr>
        <w:t>Students decide each class period whether they wish to participate or not.</w:t>
      </w:r>
      <w:r w:rsidRPr="0031314D">
        <w:rPr>
          <w:rFonts w:ascii="Times New Roman" w:hAnsi="Times New Roman" w:cs="Times New Roman"/>
          <w:sz w:val="24"/>
          <w:szCs w:val="24"/>
        </w:rPr>
        <w:t xml:space="preserve">  </w:t>
      </w:r>
    </w:p>
    <w:p w:rsidR="00103A27" w:rsidRPr="0031314D" w:rsidRDefault="00103A27" w:rsidP="00103A27">
      <w:pPr>
        <w:spacing w:line="240" w:lineRule="auto"/>
        <w:rPr>
          <w:rFonts w:ascii="Times New Roman" w:hAnsi="Times New Roman" w:cs="Times New Roman"/>
          <w:sz w:val="24"/>
          <w:szCs w:val="24"/>
        </w:rPr>
      </w:pPr>
      <w:r>
        <w:rPr>
          <w:rFonts w:ascii="Times New Roman" w:hAnsi="Times New Roman" w:cs="Times New Roman"/>
          <w:sz w:val="24"/>
          <w:szCs w:val="24"/>
        </w:rPr>
        <w:t>4</w:t>
      </w:r>
      <w:r w:rsidRPr="0031314D">
        <w:rPr>
          <w:rFonts w:ascii="Times New Roman" w:hAnsi="Times New Roman" w:cs="Times New Roman"/>
          <w:sz w:val="24"/>
          <w:szCs w:val="24"/>
        </w:rPr>
        <w:t xml:space="preserve">. </w:t>
      </w:r>
      <w:r>
        <w:rPr>
          <w:rFonts w:ascii="Times New Roman" w:hAnsi="Times New Roman" w:cs="Times New Roman"/>
          <w:sz w:val="24"/>
          <w:szCs w:val="24"/>
        </w:rPr>
        <w:t>Students are told that for each class they participate they will receive 1 point extra credit towards their participation grade.  Exam days and class meeting days with special events may not be included.</w:t>
      </w:r>
    </w:p>
    <w:p w:rsidR="00103A27" w:rsidRPr="0031314D" w:rsidRDefault="00103A27" w:rsidP="00103A27">
      <w:pPr>
        <w:spacing w:line="240" w:lineRule="auto"/>
        <w:rPr>
          <w:rFonts w:ascii="Times New Roman" w:hAnsi="Times New Roman" w:cs="Times New Roman"/>
          <w:sz w:val="24"/>
          <w:szCs w:val="24"/>
        </w:rPr>
      </w:pPr>
      <w:r>
        <w:rPr>
          <w:rFonts w:ascii="Times New Roman" w:hAnsi="Times New Roman" w:cs="Times New Roman"/>
          <w:sz w:val="24"/>
          <w:szCs w:val="24"/>
        </w:rPr>
        <w:t>5</w:t>
      </w:r>
      <w:r w:rsidRPr="0031314D">
        <w:rPr>
          <w:rFonts w:ascii="Times New Roman" w:hAnsi="Times New Roman" w:cs="Times New Roman"/>
          <w:sz w:val="24"/>
          <w:szCs w:val="24"/>
        </w:rPr>
        <w:t xml:space="preserve">. </w:t>
      </w:r>
      <w:r>
        <w:rPr>
          <w:rFonts w:ascii="Times New Roman" w:hAnsi="Times New Roman" w:cs="Times New Roman"/>
          <w:sz w:val="24"/>
          <w:szCs w:val="24"/>
        </w:rPr>
        <w:t>Students who wish to participate are asked to turn off their cell phones and place their cell phones in the designated area or corresponding pocket.</w:t>
      </w:r>
    </w:p>
    <w:p w:rsidR="00103A27" w:rsidRPr="0031314D" w:rsidRDefault="00103A27" w:rsidP="00103A27">
      <w:pPr>
        <w:spacing w:line="240" w:lineRule="auto"/>
        <w:rPr>
          <w:rFonts w:ascii="Times New Roman" w:hAnsi="Times New Roman" w:cs="Times New Roman"/>
          <w:sz w:val="24"/>
          <w:szCs w:val="24"/>
        </w:rPr>
      </w:pPr>
      <w:r>
        <w:rPr>
          <w:rFonts w:ascii="Times New Roman" w:hAnsi="Times New Roman" w:cs="Times New Roman"/>
          <w:sz w:val="24"/>
          <w:szCs w:val="24"/>
        </w:rPr>
        <w:t>6</w:t>
      </w:r>
      <w:r w:rsidRPr="0031314D">
        <w:rPr>
          <w:rFonts w:ascii="Times New Roman" w:hAnsi="Times New Roman" w:cs="Times New Roman"/>
          <w:sz w:val="24"/>
          <w:szCs w:val="24"/>
        </w:rPr>
        <w:t xml:space="preserve">. </w:t>
      </w:r>
      <w:r>
        <w:rPr>
          <w:rFonts w:ascii="Times New Roman" w:hAnsi="Times New Roman" w:cs="Times New Roman"/>
          <w:sz w:val="24"/>
          <w:szCs w:val="24"/>
        </w:rPr>
        <w:t>After roll is taken during the bell ringer, students will indicate if they are participating.  The teacher makes a small symbol in the grade book next to the name for that day’s participation grade.</w:t>
      </w:r>
    </w:p>
    <w:p w:rsidR="00103A27" w:rsidRPr="0031314D" w:rsidRDefault="00103A27" w:rsidP="00103A27">
      <w:pPr>
        <w:spacing w:line="240" w:lineRule="auto"/>
        <w:rPr>
          <w:rFonts w:ascii="Times New Roman" w:hAnsi="Times New Roman" w:cs="Times New Roman"/>
          <w:sz w:val="24"/>
          <w:szCs w:val="24"/>
        </w:rPr>
      </w:pPr>
      <w:r>
        <w:rPr>
          <w:rFonts w:ascii="Times New Roman" w:hAnsi="Times New Roman" w:cs="Times New Roman"/>
          <w:sz w:val="24"/>
          <w:szCs w:val="24"/>
        </w:rPr>
        <w:t>7</w:t>
      </w:r>
      <w:r w:rsidRPr="0031314D">
        <w:rPr>
          <w:rFonts w:ascii="Times New Roman" w:hAnsi="Times New Roman" w:cs="Times New Roman"/>
          <w:sz w:val="24"/>
          <w:szCs w:val="24"/>
        </w:rPr>
        <w:t xml:space="preserve">. </w:t>
      </w:r>
      <w:r>
        <w:rPr>
          <w:rFonts w:ascii="Times New Roman" w:hAnsi="Times New Roman" w:cs="Times New Roman"/>
          <w:sz w:val="24"/>
          <w:szCs w:val="24"/>
        </w:rPr>
        <w:t xml:space="preserve">Remind the students that are participating if anyone forgets their cell phone at the end of class that the phone will be secured in the secretary’s office immediately after class for retrieval.  </w:t>
      </w:r>
    </w:p>
    <w:p w:rsidR="00103A27" w:rsidRPr="0031314D" w:rsidRDefault="00103A27" w:rsidP="00103A27">
      <w:pPr>
        <w:spacing w:line="240" w:lineRule="auto"/>
        <w:rPr>
          <w:rFonts w:ascii="Times New Roman" w:hAnsi="Times New Roman" w:cs="Times New Roman"/>
          <w:sz w:val="24"/>
          <w:szCs w:val="24"/>
        </w:rPr>
      </w:pPr>
      <w:r>
        <w:rPr>
          <w:rFonts w:ascii="Times New Roman" w:hAnsi="Times New Roman" w:cs="Times New Roman"/>
          <w:sz w:val="24"/>
          <w:szCs w:val="24"/>
        </w:rPr>
        <w:t>8</w:t>
      </w:r>
      <w:r w:rsidRPr="0031314D">
        <w:rPr>
          <w:rFonts w:ascii="Times New Roman" w:hAnsi="Times New Roman" w:cs="Times New Roman"/>
          <w:sz w:val="24"/>
          <w:szCs w:val="24"/>
        </w:rPr>
        <w:t>.</w:t>
      </w:r>
      <w:r>
        <w:rPr>
          <w:rFonts w:ascii="Times New Roman" w:hAnsi="Times New Roman" w:cs="Times New Roman"/>
          <w:sz w:val="24"/>
          <w:szCs w:val="24"/>
        </w:rPr>
        <w:t xml:space="preserve"> At the end of each class, remind the students not to forget their cell phones.  </w:t>
      </w:r>
    </w:p>
    <w:p w:rsidR="00103A27" w:rsidRDefault="00103A27" w:rsidP="00103A27">
      <w:pPr>
        <w:spacing w:line="240" w:lineRule="auto"/>
        <w:rPr>
          <w:rFonts w:ascii="Times New Roman" w:hAnsi="Times New Roman" w:cs="Times New Roman"/>
          <w:b/>
          <w:sz w:val="24"/>
          <w:szCs w:val="24"/>
        </w:rPr>
      </w:pPr>
    </w:p>
    <w:p w:rsidR="00103A27" w:rsidRPr="0031314D" w:rsidRDefault="00103A27" w:rsidP="00103A27">
      <w:pPr>
        <w:spacing w:line="240" w:lineRule="auto"/>
        <w:rPr>
          <w:rFonts w:ascii="Times New Roman" w:hAnsi="Times New Roman" w:cs="Times New Roman"/>
          <w:b/>
          <w:sz w:val="24"/>
          <w:szCs w:val="24"/>
        </w:rPr>
      </w:pPr>
      <w:r w:rsidRPr="0031314D">
        <w:rPr>
          <w:rFonts w:ascii="Times New Roman" w:hAnsi="Times New Roman" w:cs="Times New Roman"/>
          <w:b/>
          <w:sz w:val="24"/>
          <w:szCs w:val="24"/>
        </w:rPr>
        <w:t>When to use:</w:t>
      </w:r>
    </w:p>
    <w:p w:rsidR="00103A27" w:rsidRPr="0031314D" w:rsidRDefault="00103A27" w:rsidP="00103A27">
      <w:pPr>
        <w:spacing w:line="240" w:lineRule="auto"/>
        <w:rPr>
          <w:rFonts w:ascii="Times New Roman" w:hAnsi="Times New Roman" w:cs="Times New Roman"/>
          <w:sz w:val="24"/>
          <w:szCs w:val="24"/>
        </w:rPr>
      </w:pPr>
      <w:r w:rsidRPr="0031314D">
        <w:rPr>
          <w:rFonts w:ascii="Times New Roman" w:hAnsi="Times New Roman" w:cs="Times New Roman"/>
          <w:sz w:val="24"/>
          <w:szCs w:val="24"/>
        </w:rPr>
        <w:t>- At the beginning of each school year.</w:t>
      </w:r>
    </w:p>
    <w:p w:rsidR="00103A27" w:rsidRPr="0031314D" w:rsidRDefault="00103A27" w:rsidP="00103A27">
      <w:pPr>
        <w:spacing w:line="240" w:lineRule="auto"/>
        <w:rPr>
          <w:rFonts w:ascii="Times New Roman" w:hAnsi="Times New Roman" w:cs="Times New Roman"/>
          <w:sz w:val="24"/>
          <w:szCs w:val="24"/>
        </w:rPr>
      </w:pPr>
      <w:r w:rsidRPr="0031314D">
        <w:rPr>
          <w:rFonts w:ascii="Times New Roman" w:hAnsi="Times New Roman" w:cs="Times New Roman"/>
          <w:sz w:val="24"/>
          <w:szCs w:val="24"/>
        </w:rPr>
        <w:t>- To begin each activity, new unit, or new semester</w:t>
      </w:r>
    </w:p>
    <w:p w:rsidR="00103A27" w:rsidRPr="0031314D" w:rsidRDefault="00103A27" w:rsidP="00103A27">
      <w:pPr>
        <w:spacing w:line="240" w:lineRule="auto"/>
        <w:rPr>
          <w:rFonts w:ascii="Times New Roman" w:hAnsi="Times New Roman" w:cs="Times New Roman"/>
          <w:sz w:val="24"/>
          <w:szCs w:val="24"/>
        </w:rPr>
      </w:pPr>
      <w:r w:rsidRPr="0031314D">
        <w:rPr>
          <w:rFonts w:ascii="Times New Roman" w:hAnsi="Times New Roman" w:cs="Times New Roman"/>
          <w:sz w:val="24"/>
          <w:szCs w:val="24"/>
        </w:rPr>
        <w:t>- When returning from a long break in the calendar.</w:t>
      </w:r>
    </w:p>
    <w:p w:rsidR="00103A27" w:rsidRPr="0031314D" w:rsidRDefault="00103A27" w:rsidP="00103A27">
      <w:pPr>
        <w:spacing w:line="240" w:lineRule="auto"/>
        <w:rPr>
          <w:rFonts w:ascii="Times New Roman" w:hAnsi="Times New Roman" w:cs="Times New Roman"/>
          <w:sz w:val="24"/>
          <w:szCs w:val="24"/>
        </w:rPr>
      </w:pPr>
      <w:r w:rsidRPr="0031314D">
        <w:rPr>
          <w:rFonts w:ascii="Times New Roman" w:hAnsi="Times New Roman" w:cs="Times New Roman"/>
          <w:sz w:val="24"/>
          <w:szCs w:val="24"/>
        </w:rPr>
        <w:t>- Use the contract at any time during a lesson to encourage the desired behavior.</w:t>
      </w:r>
    </w:p>
    <w:p w:rsidR="00103A27" w:rsidRDefault="00103A27" w:rsidP="00103A27">
      <w:pPr>
        <w:spacing w:line="240" w:lineRule="auto"/>
        <w:rPr>
          <w:rFonts w:ascii="Times New Roman" w:hAnsi="Times New Roman" w:cs="Times New Roman"/>
          <w:b/>
          <w:sz w:val="24"/>
          <w:szCs w:val="24"/>
        </w:rPr>
      </w:pPr>
    </w:p>
    <w:p w:rsidR="00103A27" w:rsidRPr="0031314D" w:rsidRDefault="00103A27" w:rsidP="00103A27">
      <w:pPr>
        <w:spacing w:line="240" w:lineRule="auto"/>
        <w:rPr>
          <w:rFonts w:ascii="Times New Roman" w:hAnsi="Times New Roman" w:cs="Times New Roman"/>
          <w:b/>
          <w:sz w:val="24"/>
          <w:szCs w:val="24"/>
        </w:rPr>
      </w:pPr>
      <w:r w:rsidRPr="0031314D">
        <w:rPr>
          <w:rFonts w:ascii="Times New Roman" w:hAnsi="Times New Roman" w:cs="Times New Roman"/>
          <w:b/>
          <w:sz w:val="24"/>
          <w:szCs w:val="24"/>
        </w:rPr>
        <w:t>Variations:</w:t>
      </w:r>
    </w:p>
    <w:p w:rsidR="00103A27" w:rsidRDefault="00103A27" w:rsidP="00103A27">
      <w:pPr>
        <w:rPr>
          <w:rFonts w:ascii="Times New Roman" w:hAnsi="Times New Roman" w:cs="Times New Roman"/>
          <w:sz w:val="24"/>
          <w:szCs w:val="24"/>
        </w:rPr>
      </w:pPr>
      <w:r w:rsidRPr="00CE6CD5">
        <w:rPr>
          <w:rFonts w:ascii="Times New Roman" w:hAnsi="Times New Roman" w:cs="Times New Roman"/>
          <w:b/>
          <w:sz w:val="24"/>
          <w:szCs w:val="24"/>
        </w:rPr>
        <w:t>Use to target undesired behavior</w:t>
      </w:r>
      <w:r>
        <w:rPr>
          <w:rFonts w:ascii="Times New Roman" w:hAnsi="Times New Roman" w:cs="Times New Roman"/>
          <w:sz w:val="24"/>
          <w:szCs w:val="24"/>
        </w:rPr>
        <w:t>.  Allow all students to keep their cell phone.  When students are improperly using their cell phone, direct them to “park” their phones in the cell phone parking lot.</w:t>
      </w:r>
    </w:p>
    <w:p w:rsidR="00120DBF" w:rsidRPr="00103A27" w:rsidRDefault="00103A27" w:rsidP="00103A27">
      <w:r w:rsidRPr="00CE6CD5">
        <w:rPr>
          <w:rFonts w:ascii="Times New Roman" w:hAnsi="Times New Roman" w:cs="Times New Roman"/>
          <w:b/>
          <w:sz w:val="24"/>
          <w:szCs w:val="24"/>
        </w:rPr>
        <w:t>Design variation.</w:t>
      </w:r>
      <w:r>
        <w:rPr>
          <w:rFonts w:ascii="Times New Roman" w:hAnsi="Times New Roman" w:cs="Times New Roman"/>
          <w:sz w:val="24"/>
          <w:szCs w:val="24"/>
        </w:rPr>
        <w:t xml:space="preserve">  Use a cassette tape holder or media drawer as an alternative to the hanging bag for the cell phone parking lot.</w:t>
      </w:r>
      <w:bookmarkStart w:id="0" w:name="_GoBack"/>
      <w:bookmarkEnd w:id="0"/>
    </w:p>
    <w:sectPr w:rsidR="00120DBF" w:rsidRPr="0010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C3"/>
    <w:rsid w:val="00103A27"/>
    <w:rsid w:val="00120DBF"/>
    <w:rsid w:val="00164DC3"/>
    <w:rsid w:val="001779D5"/>
    <w:rsid w:val="001E225F"/>
    <w:rsid w:val="002317AD"/>
    <w:rsid w:val="0025095A"/>
    <w:rsid w:val="003F3E35"/>
    <w:rsid w:val="0063630A"/>
    <w:rsid w:val="00770B85"/>
    <w:rsid w:val="007D305C"/>
    <w:rsid w:val="00A03C56"/>
    <w:rsid w:val="00C42129"/>
    <w:rsid w:val="00E84493"/>
    <w:rsid w:val="00ED54FA"/>
    <w:rsid w:val="00F9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554C2-D99D-45CF-AC45-C6128073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Wilson</dc:creator>
  <cp:keywords/>
  <dc:description/>
  <cp:lastModifiedBy>Bradford Wilson</cp:lastModifiedBy>
  <cp:revision>2</cp:revision>
  <dcterms:created xsi:type="dcterms:W3CDTF">2019-12-12T02:44:00Z</dcterms:created>
  <dcterms:modified xsi:type="dcterms:W3CDTF">2019-12-12T02:44:00Z</dcterms:modified>
</cp:coreProperties>
</file>